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76B46E94" w:rsidR="005D6831" w:rsidRPr="005D6831" w:rsidRDefault="00EF463E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10.1 Geslachten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0EDB0E0D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F915F7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15E6372D" w:rsidR="005D6831" w:rsidRPr="005D6831" w:rsidRDefault="00301F29" w:rsidP="000E0F71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Versie </w:t>
            </w:r>
            <w:r w:rsidR="00EB0314">
              <w:rPr>
                <w:rFonts w:ascii="Verdana" w:hAnsi="Verdana" w:cs="Arial"/>
                <w:b/>
              </w:rPr>
              <w:t>3</w:t>
            </w:r>
            <w:r>
              <w:rPr>
                <w:rFonts w:ascii="Verdana" w:hAnsi="Verdana" w:cs="Arial"/>
                <w:b/>
              </w:rPr>
              <w:t xml:space="preserve"> (aangepaste motivatie na advies bondsbestuur</w:t>
            </w:r>
            <w:r w:rsidR="00EB0314">
              <w:rPr>
                <w:rFonts w:ascii="Verdana" w:hAnsi="Verdana" w:cs="Arial"/>
                <w:b/>
              </w:rPr>
              <w:t xml:space="preserve"> en toevoeging</w:t>
            </w:r>
            <w:r>
              <w:rPr>
                <w:rFonts w:ascii="Verdana" w:hAnsi="Verdana" w:cs="Arial"/>
                <w:b/>
              </w:rPr>
              <w:t>)</w:t>
            </w:r>
          </w:p>
        </w:tc>
      </w:tr>
      <w:tr w:rsidR="005D6831" w:rsidRPr="005D6831" w14:paraId="3795888F" w14:textId="77777777" w:rsidTr="005D6831">
        <w:trPr>
          <w:trHeight w:hRule="exact" w:val="853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48B94550" w:rsidR="005D6831" w:rsidRPr="005D6831" w:rsidRDefault="00EF463E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23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00058DEE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6D9BA58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</w:p>
          <w:p w14:paraId="73863B7D" w14:textId="6189E6FA" w:rsidR="005D6831" w:rsidRPr="005D6831" w:rsidRDefault="00301F29" w:rsidP="001A0F53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</w:rPr>
              <w:t>De h</w:t>
            </w:r>
            <w:r w:rsidR="00EF463E">
              <w:rPr>
                <w:rFonts w:ascii="Verdana" w:hAnsi="Verdana" w:cs="Arial"/>
                <w:bCs/>
              </w:rPr>
              <w:t xml:space="preserve">uidige tekst </w:t>
            </w:r>
            <w:r>
              <w:rPr>
                <w:rFonts w:ascii="Verdana" w:hAnsi="Verdana" w:cs="Arial"/>
                <w:bCs/>
              </w:rPr>
              <w:t xml:space="preserve">blijkt </w:t>
            </w:r>
            <w:r w:rsidRPr="00301F29">
              <w:rPr>
                <w:rFonts w:ascii="Verdana" w:hAnsi="Verdana" w:cs="Arial"/>
                <w:bCs/>
              </w:rPr>
              <w:t xml:space="preserve">in de praktijk </w:t>
            </w:r>
            <w:r w:rsidR="00EF463E" w:rsidRPr="00301F29">
              <w:rPr>
                <w:rFonts w:ascii="Verdana" w:hAnsi="Verdana" w:cs="Arial"/>
                <w:bCs/>
              </w:rPr>
              <w:t>verwarring</w:t>
            </w:r>
            <w:r w:rsidRPr="00301F29">
              <w:rPr>
                <w:rFonts w:ascii="Verdana" w:hAnsi="Verdana" w:cs="Arial"/>
                <w:bCs/>
              </w:rPr>
              <w:t xml:space="preserve"> en discussies te veroorzaken</w:t>
            </w:r>
            <w:r>
              <w:rPr>
                <w:rFonts w:ascii="Verdana" w:hAnsi="Verdana" w:cs="Arial"/>
                <w:bCs/>
              </w:rPr>
              <w:t>, is tegenstrijdig en is niet in lijn met het World Aquatics reglement.</w:t>
            </w:r>
            <w:r w:rsidR="00EF463E"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</w:rPr>
              <w:t>Het biedt nu d</w:t>
            </w:r>
            <w:r w:rsidR="00EF463E">
              <w:rPr>
                <w:rFonts w:ascii="Verdana" w:hAnsi="Verdana" w:cs="Arial"/>
                <w:bCs/>
              </w:rPr>
              <w:t>e mogelijkheid alsnog af te wijken van het bepaalde dat vanaf de leeftijdsgroep</w:t>
            </w:r>
            <w:r>
              <w:rPr>
                <w:rFonts w:ascii="Verdana" w:hAnsi="Verdana" w:cs="Arial"/>
                <w:bCs/>
              </w:rPr>
              <w:t xml:space="preserve">en ouder dan </w:t>
            </w:r>
            <w:r w:rsidR="00EF463E">
              <w:rPr>
                <w:rFonts w:ascii="Verdana" w:hAnsi="Verdana" w:cs="Arial"/>
                <w:bCs/>
              </w:rPr>
              <w:t xml:space="preserve">Onder 12 jaar (O12) alle individuele nummers als aparte vrouwen- en mannennummers </w:t>
            </w:r>
            <w:r w:rsidR="00EF463E" w:rsidRPr="00301F29">
              <w:rPr>
                <w:rFonts w:ascii="Verdana" w:hAnsi="Verdana" w:cs="Arial"/>
                <w:bCs/>
                <w:u w:val="single"/>
              </w:rPr>
              <w:t>moeten</w:t>
            </w:r>
            <w:r w:rsidR="00EF463E">
              <w:rPr>
                <w:rFonts w:ascii="Verdana" w:hAnsi="Verdana" w:cs="Arial"/>
                <w:bCs/>
              </w:rPr>
              <w:t xml:space="preserve"> worden gezwommen</w:t>
            </w:r>
            <w:r w:rsidR="00EB0314">
              <w:rPr>
                <w:rFonts w:ascii="Verdana" w:hAnsi="Verdana" w:cs="Arial"/>
                <w:bCs/>
              </w:rPr>
              <w:t>, terwijl dit niet wenselijk is.</w:t>
            </w:r>
          </w:p>
        </w:tc>
      </w:tr>
    </w:tbl>
    <w:p w14:paraId="7F29D1BA" w14:textId="666740EE" w:rsidR="005D6831" w:rsidRDefault="005D6831" w:rsidP="005D6831">
      <w:pPr>
        <w:rPr>
          <w:rFonts w:ascii="Verdana" w:hAnsi="Verdana" w:cs="Arial"/>
        </w:rPr>
      </w:pPr>
    </w:p>
    <w:p w14:paraId="2232E199" w14:textId="15057D15" w:rsidR="00385D68" w:rsidRDefault="00385D68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3AFE124F" w:rsidR="005D6831" w:rsidRPr="005D6831" w:rsidRDefault="00EF463E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10.1</w:t>
            </w:r>
          </w:p>
        </w:tc>
        <w:tc>
          <w:tcPr>
            <w:tcW w:w="9043" w:type="dxa"/>
          </w:tcPr>
          <w:p w14:paraId="03B4498A" w14:textId="40190BFD" w:rsidR="00C35FA5" w:rsidRPr="005D6831" w:rsidRDefault="00EF463E" w:rsidP="00EF463E">
            <w:pPr>
              <w:tabs>
                <w:tab w:val="left" w:pos="1240"/>
                <w:tab w:val="left" w:pos="1241"/>
              </w:tabs>
              <w:ind w:right="1469"/>
              <w:rPr>
                <w:rFonts w:ascii="Verdana" w:hAnsi="Verdana" w:cs="Arial"/>
              </w:rPr>
            </w:pPr>
            <w:r w:rsidRPr="00EF463E">
              <w:rPr>
                <w:rFonts w:ascii="Verdana" w:hAnsi="Verdana"/>
              </w:rPr>
              <w:t>Alle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individuele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moeten</w:t>
            </w:r>
            <w:r w:rsidRPr="00EF463E">
              <w:rPr>
                <w:rFonts w:ascii="Verdana" w:hAnsi="Verdana"/>
                <w:spacing w:val="-1"/>
              </w:rPr>
              <w:t xml:space="preserve"> </w:t>
            </w:r>
            <w:r w:rsidRPr="00EF463E">
              <w:rPr>
                <w:rFonts w:ascii="Verdana" w:hAnsi="Verdana"/>
              </w:rPr>
              <w:t>als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aparte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vrouwen-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en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mannennummers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worden gezwommen vanaf de leeftijdsgroep die in het betreffende seizoen op 31 december 12 jaar en ouder is, tenzij anders is bepaald in de wedstrijdbepalingen.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653673AB" w14:textId="1B8CB863" w:rsidR="005D6831" w:rsidRDefault="005D6831" w:rsidP="005D6831">
      <w:pPr>
        <w:rPr>
          <w:rFonts w:ascii="Verdana" w:hAnsi="Verdana" w:cs="Arial"/>
        </w:rPr>
      </w:pPr>
    </w:p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24E353F8" w:rsidR="00E049C1" w:rsidRDefault="00EF463E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10.1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6F019F09" w14:textId="1EC675FE" w:rsidR="00385D68" w:rsidRPr="005D6831" w:rsidRDefault="00EF463E" w:rsidP="001A0F53">
            <w:pPr>
              <w:tabs>
                <w:tab w:val="left" w:pos="1240"/>
                <w:tab w:val="left" w:pos="1241"/>
              </w:tabs>
              <w:ind w:right="1469"/>
              <w:rPr>
                <w:rFonts w:ascii="Verdana" w:hAnsi="Verdana" w:cs="Arial"/>
              </w:rPr>
            </w:pPr>
            <w:r w:rsidRPr="00EF463E">
              <w:rPr>
                <w:rFonts w:ascii="Verdana" w:hAnsi="Verdana"/>
              </w:rPr>
              <w:t>Alle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individuele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moeten</w:t>
            </w:r>
            <w:r w:rsidRPr="00EF463E">
              <w:rPr>
                <w:rFonts w:ascii="Verdana" w:hAnsi="Verdana"/>
                <w:spacing w:val="-1"/>
              </w:rPr>
              <w:t xml:space="preserve"> </w:t>
            </w:r>
            <w:r w:rsidRPr="00EF463E">
              <w:rPr>
                <w:rFonts w:ascii="Verdana" w:hAnsi="Verdana"/>
              </w:rPr>
              <w:t>als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aparte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vrouwen-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en</w:t>
            </w:r>
            <w:r w:rsidRPr="00EF463E">
              <w:rPr>
                <w:rFonts w:ascii="Verdana" w:hAnsi="Verdana"/>
                <w:spacing w:val="-4"/>
              </w:rPr>
              <w:t xml:space="preserve"> </w:t>
            </w:r>
            <w:r w:rsidRPr="00EF463E">
              <w:rPr>
                <w:rFonts w:ascii="Verdana" w:hAnsi="Verdana"/>
              </w:rPr>
              <w:t>mannennummers</w:t>
            </w:r>
            <w:r w:rsidRPr="00EF463E">
              <w:rPr>
                <w:rFonts w:ascii="Verdana" w:hAnsi="Verdana"/>
                <w:spacing w:val="-6"/>
              </w:rPr>
              <w:t xml:space="preserve"> </w:t>
            </w:r>
            <w:r w:rsidRPr="00EF463E">
              <w:rPr>
                <w:rFonts w:ascii="Verdana" w:hAnsi="Verdana"/>
              </w:rPr>
              <w:t>worden gezwommen vanaf de leeftijdsgroep</w:t>
            </w:r>
            <w:r>
              <w:rPr>
                <w:rFonts w:ascii="Verdana" w:hAnsi="Verdana"/>
              </w:rPr>
              <w:t xml:space="preserve"> </w:t>
            </w:r>
            <w:r w:rsidRPr="00EF463E">
              <w:rPr>
                <w:rFonts w:ascii="Verdana" w:hAnsi="Verdana"/>
                <w:highlight w:val="yellow"/>
              </w:rPr>
              <w:t>of jaargang ouder dan de leeftijdsgroep Onder 12 jaar (O12 jaar).</w:t>
            </w:r>
            <w:r w:rsidR="001A0F53">
              <w:rPr>
                <w:rFonts w:ascii="Verdana" w:hAnsi="Verdana"/>
              </w:rPr>
              <w:t xml:space="preserve"> </w:t>
            </w:r>
            <w:r w:rsidR="001A0F53" w:rsidRPr="001A0F53">
              <w:rPr>
                <w:rFonts w:ascii="Verdana" w:hAnsi="Verdana"/>
                <w:highlight w:val="yellow"/>
              </w:rPr>
              <w:t>Dit is niet van toepassing voor masterszwemwedstrijden (zie artikel Bijlage D2 Masters Zwemmen 4.1)</w:t>
            </w:r>
            <w:r w:rsidR="00EB0314">
              <w:rPr>
                <w:rFonts w:ascii="Verdana" w:hAnsi="Verdana"/>
                <w:highlight w:val="yellow"/>
              </w:rPr>
              <w:t xml:space="preserve"> en afstanden langer dan 1500 meter</w:t>
            </w:r>
            <w:r w:rsidR="001A0F53" w:rsidRPr="001A0F53">
              <w:rPr>
                <w:rFonts w:ascii="Verdana" w:hAnsi="Verdana"/>
                <w:highlight w:val="yellow"/>
              </w:rPr>
              <w:t>.</w:t>
            </w: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504CB96A" w:rsidR="005D6831" w:rsidRPr="001A0F53" w:rsidRDefault="0041408F" w:rsidP="005D6831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</w:rPr>
              <w:t xml:space="preserve">Ingaande </w:t>
            </w:r>
            <w:r w:rsidR="001A0F53">
              <w:rPr>
                <w:rFonts w:ascii="Verdana" w:hAnsi="Verdana" w:cs="Arial"/>
                <w:b/>
                <w:bCs/>
              </w:rPr>
              <w:t>01-09-2025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AR reglementzaken: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C06395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73C76" w14:textId="77777777" w:rsidR="005800B2" w:rsidRDefault="005800B2" w:rsidP="00055A43">
      <w:r>
        <w:separator/>
      </w:r>
    </w:p>
  </w:endnote>
  <w:endnote w:type="continuationSeparator" w:id="0">
    <w:p w14:paraId="1E3816FF" w14:textId="77777777" w:rsidR="005800B2" w:rsidRDefault="005800B2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206F" w14:textId="77777777" w:rsidR="005800B2" w:rsidRDefault="005800B2" w:rsidP="00055A43">
      <w:r>
        <w:separator/>
      </w:r>
    </w:p>
  </w:footnote>
  <w:footnote w:type="continuationSeparator" w:id="0">
    <w:p w14:paraId="1FACC353" w14:textId="77777777" w:rsidR="005800B2" w:rsidRDefault="005800B2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347F9F79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9C"/>
    <w:multiLevelType w:val="multilevel"/>
    <w:tmpl w:val="112C1528"/>
    <w:lvl w:ilvl="0">
      <w:start w:val="10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2420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54764"/>
    <w:rsid w:val="00055A43"/>
    <w:rsid w:val="000F4EDF"/>
    <w:rsid w:val="00116AC4"/>
    <w:rsid w:val="0013679C"/>
    <w:rsid w:val="00137B20"/>
    <w:rsid w:val="001462EB"/>
    <w:rsid w:val="00170ABD"/>
    <w:rsid w:val="0017770A"/>
    <w:rsid w:val="001A0F53"/>
    <w:rsid w:val="00286C86"/>
    <w:rsid w:val="002A3370"/>
    <w:rsid w:val="00301F29"/>
    <w:rsid w:val="00306D9A"/>
    <w:rsid w:val="003616CE"/>
    <w:rsid w:val="00366F4E"/>
    <w:rsid w:val="00385D68"/>
    <w:rsid w:val="0041408F"/>
    <w:rsid w:val="00434637"/>
    <w:rsid w:val="00434DEA"/>
    <w:rsid w:val="00471568"/>
    <w:rsid w:val="004F4341"/>
    <w:rsid w:val="00523FD2"/>
    <w:rsid w:val="005800B2"/>
    <w:rsid w:val="00587910"/>
    <w:rsid w:val="005972B4"/>
    <w:rsid w:val="005D6831"/>
    <w:rsid w:val="005F79A1"/>
    <w:rsid w:val="00683BF0"/>
    <w:rsid w:val="006A3537"/>
    <w:rsid w:val="006C0D3A"/>
    <w:rsid w:val="006D5BAA"/>
    <w:rsid w:val="0071061D"/>
    <w:rsid w:val="00782930"/>
    <w:rsid w:val="007A1B89"/>
    <w:rsid w:val="007D3E21"/>
    <w:rsid w:val="00850EC6"/>
    <w:rsid w:val="008C2D84"/>
    <w:rsid w:val="00917492"/>
    <w:rsid w:val="009430C9"/>
    <w:rsid w:val="00960E30"/>
    <w:rsid w:val="009F5520"/>
    <w:rsid w:val="00A27B38"/>
    <w:rsid w:val="00A32900"/>
    <w:rsid w:val="00A45717"/>
    <w:rsid w:val="00AA2447"/>
    <w:rsid w:val="00AD3B3A"/>
    <w:rsid w:val="00B36CA9"/>
    <w:rsid w:val="00B44A8E"/>
    <w:rsid w:val="00B80169"/>
    <w:rsid w:val="00B81371"/>
    <w:rsid w:val="00BA2DD1"/>
    <w:rsid w:val="00C01314"/>
    <w:rsid w:val="00C06395"/>
    <w:rsid w:val="00C35FA5"/>
    <w:rsid w:val="00C731FF"/>
    <w:rsid w:val="00CA0211"/>
    <w:rsid w:val="00CA7676"/>
    <w:rsid w:val="00CB1B39"/>
    <w:rsid w:val="00CF45A4"/>
    <w:rsid w:val="00D0651F"/>
    <w:rsid w:val="00E049C1"/>
    <w:rsid w:val="00E330A7"/>
    <w:rsid w:val="00E75F9E"/>
    <w:rsid w:val="00EB0314"/>
    <w:rsid w:val="00EC5069"/>
    <w:rsid w:val="00ED15B9"/>
    <w:rsid w:val="00EF463E"/>
    <w:rsid w:val="00F04B73"/>
    <w:rsid w:val="00F56A35"/>
    <w:rsid w:val="00F77DE9"/>
    <w:rsid w:val="00F80027"/>
    <w:rsid w:val="00F915F7"/>
    <w:rsid w:val="00F9464C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EF463E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3</cp:revision>
  <cp:lastPrinted>2023-01-22T12:54:00Z</cp:lastPrinted>
  <dcterms:created xsi:type="dcterms:W3CDTF">2025-08-25T22:16:00Z</dcterms:created>
  <dcterms:modified xsi:type="dcterms:W3CDTF">2025-08-25T22:17:00Z</dcterms:modified>
</cp:coreProperties>
</file>